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8981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</w:tblGrid>
      <w:tr w:rsidR="00876B99" w:rsidRPr="008F7105">
        <w:trPr>
          <w:trHeight w:val="363"/>
        </w:trPr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71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</w:tc>
      </w:tr>
      <w:tr w:rsidR="00876B99" w:rsidRPr="008F7105">
        <w:trPr>
          <w:trHeight w:val="386"/>
        </w:trPr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</w:tr>
      <w:tr w:rsidR="00876B99" w:rsidRPr="008F7105">
        <w:trPr>
          <w:trHeight w:val="386"/>
        </w:trPr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</w:tr>
      <w:tr w:rsidR="00876B99" w:rsidRPr="008F7105">
        <w:trPr>
          <w:trHeight w:val="386"/>
        </w:trPr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</w:tr>
      <w:tr w:rsidR="00876B99" w:rsidRPr="008F7105">
        <w:trPr>
          <w:trHeight w:val="410"/>
        </w:trPr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8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  <w:tc>
          <w:tcPr>
            <w:tcW w:w="509" w:type="dxa"/>
          </w:tcPr>
          <w:p w:rsidR="00876B99" w:rsidRPr="008F7105" w:rsidRDefault="00876B99" w:rsidP="008F7105">
            <w:pPr>
              <w:spacing w:after="0" w:line="240" w:lineRule="auto"/>
            </w:pPr>
          </w:p>
        </w:tc>
      </w:tr>
    </w:tbl>
    <w:p w:rsidR="00876B99" w:rsidRDefault="00876B99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pt;margin-top:105.95pt;width:383.6pt;height:54pt;z-index:251681792;mso-position-horizontal-relative:text;mso-position-vertical-relative:text" stroked="f">
            <v:textbox>
              <w:txbxContent>
                <w:p w:rsidR="00876B99" w:rsidRPr="008A294A" w:rsidRDefault="00876B99" w:rsidP="008A2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A294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Всего было 3 одноцветных пары носков. Так как Барабашка взял разноцветные носки – он испортил 2 разные пары носков, значит нетронутой осталась только ОДНА одноцветная пара.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7" type="#_x0000_t202" style="position:absolute;margin-left:34.15pt;margin-top:690.85pt;width:383.55pt;height:25.7pt;z-index:251635712;mso-position-horizontal-relative:text;mso-position-vertical-relative:text" filled="f" stroked="f" strokecolor="blue">
            <v:textbox style="mso-next-textbox:#_x0000_s1027">
              <w:txbxContent>
                <w:p w:rsidR="00876B99" w:rsidRPr="00CE42B7" w:rsidRDefault="00876B99" w:rsidP="007F675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CE42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Ответ:</w:t>
                  </w:r>
                  <w:r w:rsidRPr="00CE42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6A4BB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ВТОРНИК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8" type="#_x0000_t202" style="position:absolute;margin-left:34.15pt;margin-top:636.1pt;width:442.5pt;height:43.15pt;z-index:251683840;mso-position-horizontal-relative:text;mso-position-vertical-relative:text" stroked="f">
            <v:textbox>
              <w:txbxContent>
                <w:p w:rsidR="00876B99" w:rsidRPr="006A4BB0" w:rsidRDefault="00876B99" w:rsidP="006A4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A4BB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День сразу после субботы – воскресенье. Следовательно, позавчера было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6A4BB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воскресенье. Значит, вчера – понедельник, а сегодня – ВТОРНИК.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9" type="#_x0000_t202" style="position:absolute;margin-left:11.65pt;margin-top:259.6pt;width:306.25pt;height:106.5pt;z-index:251682816;mso-position-horizontal-relative:text;mso-position-vertical-relative:text" stroked="f">
            <v:textbox>
              <w:txbxContent>
                <w:p w:rsidR="00876B99" w:rsidRPr="008A294A" w:rsidRDefault="00876B99" w:rsidP="008A2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294A">
                    <w:rPr>
                      <w:rFonts w:ascii="Times New Roman" w:hAnsi="Times New Roman" w:cs="Times New Roman"/>
                      <w:lang w:val="ru-RU"/>
                    </w:rPr>
                    <w:t>Заметим, что пара репа+тыква тяжелее пары дыня+тыква на 3 килограмма. Но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8A294A">
                    <w:rPr>
                      <w:rFonts w:ascii="Times New Roman" w:hAnsi="Times New Roman" w:cs="Times New Roman"/>
                      <w:lang w:val="ru-RU"/>
                    </w:rPr>
                    <w:t>поскольку и там, и там есть одна и та же тыква, то разница в весе происходит из-за разности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8A294A">
                    <w:rPr>
                      <w:rFonts w:ascii="Times New Roman" w:hAnsi="Times New Roman" w:cs="Times New Roman"/>
                      <w:lang w:val="ru-RU"/>
                    </w:rPr>
                    <w:t>весов репы и дыни. Значит тяжелее репа на 3 кг. (Для более понятной интерпретации ребенку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8A294A">
                    <w:rPr>
                      <w:rFonts w:ascii="Times New Roman" w:hAnsi="Times New Roman" w:cs="Times New Roman"/>
                      <w:lang w:val="ru-RU"/>
                    </w:rPr>
                    <w:t>можно представить, что мы кладем обе пары на чашки весов (как будто у нас есть две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8A294A">
                    <w:rPr>
                      <w:rFonts w:ascii="Times New Roman" w:hAnsi="Times New Roman" w:cs="Times New Roman"/>
                      <w:lang w:val="ru-RU"/>
                    </w:rPr>
                    <w:t>одинаковые тыквы), а потом убираем одинаковые тыквы, чтобы остались для сравнения дыняи репа).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0" type="#_x0000_t202" style="position:absolute;margin-left:-.55pt;margin-top:159.85pt;width:383.55pt;height:25.7pt;z-index:251629568;mso-position-horizontal-relative:text;mso-position-vertical-relative:text" filled="f" stroked="f" strokecolor="blue">
            <v:textbox style="mso-next-textbox:#_x0000_s1030">
              <w:txbxContent>
                <w:p w:rsidR="00876B99" w:rsidRPr="004B3688" w:rsidRDefault="00876B99" w:rsidP="007430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Ответ:</w:t>
                  </w: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A294A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ru-RU" w:eastAsia="ru-RU"/>
                    </w:rPr>
                    <w:t>одна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black-30406_640.png" style="position:absolute;margin-left:412.1pt;margin-top:127.15pt;width:85.1pt;height:66.25pt;rotation:-925910fd;z-index:251643904;visibility:visible;mso-position-horizontal-relative:text;mso-position-vertical-relative:text">
            <v:imagedata r:id="rId7" o:title=""/>
          </v:shape>
        </w:pict>
      </w:r>
      <w:r>
        <w:rPr>
          <w:noProof/>
          <w:lang w:val="ru-RU" w:eastAsia="ru-RU"/>
        </w:rPr>
        <w:pict>
          <v:shape id="_x0000_s1032" type="#_x0000_t75" alt="black-30406_640.png" style="position:absolute;margin-left:431.9pt;margin-top:80.75pt;width:59.5pt;height:45.35pt;rotation:-925910fd;z-index:251642880;visibility:visible;mso-position-horizontal-relative:text;mso-position-vertical-relative:text">
            <v:imagedata r:id="rId7" o:title=""/>
          </v:shape>
        </w:pict>
      </w:r>
      <w:r>
        <w:rPr>
          <w:noProof/>
          <w:lang w:val="ru-RU" w:eastAsia="ru-RU"/>
        </w:rPr>
        <w:pict>
          <v:shape id="Рисунок 4" o:spid="_x0000_s1033" type="#_x0000_t75" alt="black-30406_640.png" style="position:absolute;margin-left:430.55pt;margin-top:34.6pt;width:54.55pt;height:41.3pt;rotation:-925910fd;z-index:251641856;visibility:visible;mso-position-horizontal-relative:text;mso-position-vertical-relative:text">
            <v:imagedata r:id="rId8" o:title=""/>
          </v:shape>
        </w:pict>
      </w:r>
      <w:r>
        <w:rPr>
          <w:noProof/>
          <w:lang w:val="ru-RU" w:eastAsia="ru-RU"/>
        </w:rPr>
        <w:pict>
          <v:roundrect id="_x0000_s1034" style="position:absolute;margin-left:-38.8pt;margin-top:26.95pt;width:538.6pt;height:179.45pt;z-index:251655168;mso-position-horizontal-relative:text;mso-position-vertical-relative:text" arcsize="7452f" filled="f"/>
        </w:pict>
      </w:r>
      <w:r>
        <w:rPr>
          <w:noProof/>
          <w:lang w:val="ru-RU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5" type="#_x0000_t158" style="position:absolute;margin-left:-30.25pt;margin-top:90.95pt;width:25.35pt;height:51.45pt;z-index:251640832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1."/>
          </v:shape>
        </w:pict>
      </w:r>
      <w:r>
        <w:rPr>
          <w:noProof/>
          <w:lang w:val="ru-RU" w:eastAsia="ru-RU"/>
        </w:rPr>
        <w:pict>
          <v:shape id="_x0000_s1036" type="#_x0000_t158" style="position:absolute;margin-left:-30.25pt;margin-top:273.15pt;width:25.35pt;height:51.45pt;z-index:251644928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2."/>
          </v:shape>
        </w:pict>
      </w:r>
      <w:r>
        <w:rPr>
          <w:noProof/>
          <w:lang w:val="ru-RU" w:eastAsia="ru-RU"/>
        </w:rPr>
        <w:pict>
          <v:shape id="_x0000_s1037" type="#_x0000_t158" style="position:absolute;margin-left:-26.3pt;margin-top:447.75pt;width:25.35pt;height:51.45pt;z-index:251645952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3."/>
          </v:shape>
        </w:pict>
      </w:r>
      <w:r>
        <w:rPr>
          <w:noProof/>
          <w:lang w:val="ru-RU" w:eastAsia="ru-RU"/>
        </w:rPr>
        <w:pict>
          <v:shape id="_x0000_s1038" type="#_x0000_t158" style="position:absolute;margin-left:-28.65pt;margin-top:627.8pt;width:25.35pt;height:51.45pt;z-index:251646976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4."/>
          </v:shape>
        </w:pict>
      </w:r>
      <w:r>
        <w:rPr>
          <w:noProof/>
          <w:lang w:val="ru-RU" w:eastAsia="ru-RU"/>
        </w:rPr>
        <w:pict>
          <v:roundrect id="_x0000_s1039" style="position:absolute;margin-left:-38.8pt;margin-top:559.25pt;width:544.8pt;height:188.55pt;z-index:251666432;mso-position-horizontal-relative:text;mso-position-vertical-relative:text" arcsize="8341f" filled="f"/>
        </w:pict>
      </w:r>
      <w:r>
        <w:rPr>
          <w:noProof/>
          <w:lang w:val="ru-RU" w:eastAsia="ru-RU"/>
        </w:rPr>
        <w:pict>
          <v:shape id="_x0000_s1040" type="#_x0000_t202" style="position:absolute;margin-left:-3.3pt;margin-top:559.95pt;width:498.2pt;height:55.5pt;z-index:251634688;mso-position-horizontal-relative:text;mso-position-vertical-relative:text" filled="f" stroked="f">
            <v:textbox style="mso-next-textbox:#_x0000_s1040;mso-fit-shape-to-text:t">
              <w:txbxContent>
                <w:p w:rsidR="00876B99" w:rsidRPr="00CE42B7" w:rsidRDefault="00876B99" w:rsidP="006865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Знайка сказал: «Позавчера был тот же день недели, что и день сразу после субботы». В какой день недели сказал эту фразу Знайка, если он всегда говорит правду?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041" type="#_x0000_t202" style="position:absolute;margin-left:-3.3pt;margin-top:209.65pt;width:492.55pt;height:55.5pt;z-index:251633664;mso-position-horizontal-relative:text;mso-position-vertical-relative:text" filled="f" stroked="f">
            <v:textbox style="mso-next-textbox:#_x0000_s1041;mso-fit-shape-to-text:t">
              <w:txbxContent>
                <w:p w:rsidR="00876B99" w:rsidRPr="00CE42B7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Копатыч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вырастил репу, тыкву и дыню. Известно, что репа и тыква вместе весят 20кг, а тыква и дыня вместе – 17кг. Что тяжелее: репа или дыня и на сколько?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042" type="#_x0000_t202" style="position:absolute;margin-left:-3.3pt;margin-top:388.05pt;width:498.2pt;height:55.5pt;z-index:251631616;mso-position-horizontal-relative:text;mso-position-vertical-relative:text" filled="f" stroked="f">
            <v:textbox style="mso-next-textbox:#_x0000_s1042;mso-fit-shape-to-text:t">
              <w:txbxContent>
                <w:p w:rsidR="00876B99" w:rsidRPr="00CE42B7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Замените в выражении </w:t>
                  </w:r>
                  <w:r w:rsidRPr="00BA47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М &gt; A &gt; T &lt; E &lt; M &gt; A &gt; T &gt; И &lt; K &lt; A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буквы цифрами так, чтобы получились верные неравенства (одинаковые буквы = одинаковые цифры, разные буквы = разные цифры).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roundrect id="_x0000_s1043" style="position:absolute;margin-left:-38.8pt;margin-top:390.9pt;width:544.8pt;height:165.2pt;z-index:251665408;mso-position-horizontal-relative:text;mso-position-vertical-relative:text" arcsize="7697f" filled="f"/>
        </w:pict>
      </w:r>
      <w:r>
        <w:rPr>
          <w:noProof/>
          <w:lang w:val="ru-RU" w:eastAsia="ru-RU"/>
        </w:rPr>
        <w:pict>
          <v:roundrect id="_x0000_s1044" style="position:absolute;margin-left:-38.8pt;margin-top:209.65pt;width:544.8pt;height:178.4pt;z-index:251664384;mso-position-horizontal-relative:text;mso-position-vertical-relative:text" arcsize="7439f" filled="f"/>
        </w:pict>
      </w:r>
      <w:r>
        <w:rPr>
          <w:noProof/>
          <w:lang w:val="ru-RU" w:eastAsia="ru-RU"/>
        </w:rPr>
        <w:pict>
          <v:shape id="_x0000_s1045" type="#_x0000_t202" style="position:absolute;margin-left:432.45pt;margin-top:326.85pt;width:56.8pt;height:22.25pt;z-index:251663360;mso-position-horizontal-relative:text;mso-position-vertical-relative:text" filled="f" stroked="f">
            <v:textbox style="mso-next-textbox:#_x0000_s1045">
              <w:txbxContent>
                <w:p w:rsidR="00876B99" w:rsidRPr="002C471A" w:rsidRDefault="00876B99" w:rsidP="002C471A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17кг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6" type="#_x0000_t75" alt="Весы.jpg" style="position:absolute;margin-left:406.1pt;margin-top:306.1pt;width:88.8pt;height:26.45pt;z-index:251657216;visibility:visible;mso-position-horizontal-relative:text;mso-position-vertical-relative:text">
            <v:imagedata r:id="rId9" o:title=""/>
          </v:shape>
        </w:pict>
      </w:r>
      <w:r>
        <w:rPr>
          <w:noProof/>
          <w:lang w:val="ru-RU" w:eastAsia="ru-RU"/>
        </w:rPr>
        <w:pict>
          <v:shape id="_x0000_s1047" type="#_x0000_t75" alt="022b966c12f0b4509799fc5519461090.gif" style="position:absolute;margin-left:421.7pt;margin-top:255.85pt;width:41.2pt;height:55pt;z-index:251659264;visibility:visible;mso-position-horizontal-relative:text;mso-position-vertical-relative:text">
            <v:imagedata r:id="rId10" o:title=""/>
          </v:shape>
        </w:pict>
      </w:r>
      <w:r>
        <w:rPr>
          <w:noProof/>
          <w:lang w:val="ru-RU" w:eastAsia="ru-RU"/>
        </w:rPr>
        <w:pict>
          <v:shape id="Рисунок 6" o:spid="_x0000_s1048" type="#_x0000_t75" alt="2_melon.jpg" style="position:absolute;margin-left:455.05pt;margin-top:281.7pt;width:36.55pt;height:27.85pt;z-index:251658240;visibility:visible;mso-position-horizontal-relative:text;mso-position-vertical-relative:text">
            <v:imagedata r:id="rId11" o:title=""/>
          </v:shape>
        </w:pict>
      </w:r>
      <w:r>
        <w:rPr>
          <w:noProof/>
          <w:lang w:val="ru-RU" w:eastAsia="ru-RU"/>
        </w:rPr>
        <w:pict>
          <v:shape id="_x0000_s1049" type="#_x0000_t202" style="position:absolute;margin-left:338.45pt;margin-top:334.5pt;width:56.8pt;height:22.25pt;z-index:251662336;mso-position-horizontal-relative:text;mso-position-vertical-relative:text" filled="f" stroked="f">
            <v:textbox style="mso-next-textbox:#_x0000_s1049">
              <w:txbxContent>
                <w:p w:rsidR="00876B99" w:rsidRPr="002C471A" w:rsidRDefault="00876B99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2C47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кг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50" type="#_x0000_t75" alt="022b966c12f0b4509799fc5519461090.gif" style="position:absolute;margin-left:350.05pt;margin-top:264.15pt;width:41pt;height:55.3pt;rotation:890014fd;flip:x;z-index:251660288;visibility:visible;mso-position-horizontal-relative:text;mso-position-vertical-relative:text">
            <v:imagedata r:id="rId10" o:title=""/>
          </v:shape>
        </w:pict>
      </w:r>
      <w:r>
        <w:rPr>
          <w:noProof/>
          <w:lang w:val="ru-RU" w:eastAsia="ru-RU"/>
        </w:rPr>
        <w:pict>
          <v:shape id="Рисунок 2" o:spid="_x0000_s1051" type="#_x0000_t75" alt="Repa.gif" style="position:absolute;margin-left:319.15pt;margin-top:277.6pt;width:39.25pt;height:41.4pt;z-index:251661312;visibility:visible;mso-position-horizontal-relative:text;mso-position-vertical-relative:text">
            <v:imagedata r:id="rId12" o:title=""/>
          </v:shape>
        </w:pict>
      </w:r>
      <w:r>
        <w:rPr>
          <w:noProof/>
          <w:lang w:val="ru-RU" w:eastAsia="ru-RU"/>
        </w:rPr>
        <w:pict>
          <v:shape id="Рисунок 24" o:spid="_x0000_s1052" type="#_x0000_t75" alt="Весы.jpg" style="position:absolute;margin-left:319.2pt;margin-top:314.3pt;width:88.85pt;height:26.5pt;z-index:251656192;visibility:visible;mso-position-horizontal-relative:text;mso-position-vertical-relative:text">
            <v:imagedata r:id="rId13" o:title=""/>
          </v:shape>
        </w:pict>
      </w:r>
      <w:r>
        <w:rPr>
          <w:noProof/>
          <w:lang w:val="ru-RU" w:eastAsia="ru-RU"/>
        </w:rPr>
        <w:pict>
          <v:shape id="_x0000_s1053" type="#_x0000_t202" style="position:absolute;margin-left:-3.3pt;margin-top:31.75pt;width:417.1pt;height:55.5pt;z-index:251630592;mso-position-horizontal-relative:text;mso-position-vertical-relative:text" filled="f" stroked="f">
            <v:textbox style="mso-next-textbox:#_x0000_s1053;mso-fit-shape-to-text:t">
              <w:txbxContent>
                <w:p w:rsidR="00876B99" w:rsidRPr="00CE42B7" w:rsidRDefault="00876B99" w:rsidP="008C3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Бабушка связала Красной Шапочке 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три пары носков: одна красная, одна синяя и одна зеленая. Барабашка стащил у 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ё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два носка разного цвета. Сколько одноцветных пар носков осталось 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Красной Шапочки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?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054" type="#_x0000_t202" style="position:absolute;margin-left:-.95pt;margin-top:365.2pt;width:383.55pt;height:25.7pt;z-index:251632640;mso-position-horizontal-relative:text;mso-position-vertical-relative:text" filled="f" stroked="f" strokecolor="blue">
            <v:textbox style="mso-next-textbox:#_x0000_s1054">
              <w:txbxContent>
                <w:p w:rsidR="00876B99" w:rsidRPr="00236CE6" w:rsidRDefault="00876B99" w:rsidP="004B368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36C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 w:eastAsia="uk-UA"/>
                    </w:rPr>
                    <w:t>Ответ:</w:t>
                  </w:r>
                  <w:r w:rsidRPr="00236C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8A294A">
                    <w:rPr>
                      <w:rFonts w:ascii="Times New Roman" w:hAnsi="Times New Roman" w:cs="Times New Roman"/>
                      <w:i/>
                      <w:iCs/>
                      <w:noProof/>
                      <w:sz w:val="28"/>
                      <w:szCs w:val="28"/>
                      <w:lang w:val="ru-RU" w:eastAsia="ru-RU"/>
                    </w:rPr>
                    <w:t>репа</w:t>
                  </w:r>
                  <w:r w:rsidRPr="00236C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707F40">
                    <w:rPr>
                      <w:rFonts w:ascii="Times New Roman" w:hAnsi="Times New Roman" w:cs="Times New Roman"/>
                      <w:i/>
                      <w:iCs/>
                      <w:noProof/>
                      <w:sz w:val="28"/>
                      <w:szCs w:val="28"/>
                      <w:lang w:val="ru-RU" w:eastAsia="ru-RU"/>
                    </w:rPr>
                    <w:t>на</w:t>
                  </w:r>
                  <w:r w:rsidRPr="00236C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 w:eastAsia="ru-RU"/>
                    </w:rPr>
                    <w:t>3</w:t>
                  </w:r>
                  <w:r w:rsidRPr="00707F40">
                    <w:rPr>
                      <w:rFonts w:ascii="Times New Roman" w:hAnsi="Times New Roman" w:cs="Times New Roman"/>
                      <w:i/>
                      <w:iCs/>
                      <w:noProof/>
                      <w:sz w:val="28"/>
                      <w:szCs w:val="28"/>
                      <w:lang w:val="ru-RU" w:eastAsia="ru-RU"/>
                    </w:rPr>
                    <w:t>кг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br w:type="page"/>
      </w:r>
    </w:p>
    <w:p w:rsidR="00876B99" w:rsidRDefault="00876B99" w:rsidP="007F675C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noProof/>
          <w:lang w:val="ru-RU" w:eastAsia="ru-RU"/>
        </w:rPr>
        <w:pict>
          <v:shape id="_x0000_s1055" type="#_x0000_t202" style="position:absolute;margin-left:28.2pt;margin-top:702.25pt;width:433.9pt;height:53.8pt;z-index:251650048" filled="f" stroked="f">
            <v:textbox style="mso-next-textbox:#_x0000_s1055">
              <w:txbxContent>
                <w:p w:rsidR="00876B99" w:rsidRPr="00694FA0" w:rsidRDefault="00876B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694FA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>Ответ:</w:t>
                  </w:r>
                  <w:r w:rsidRPr="00E3313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F71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 w:eastAsia="ru-RU"/>
                    </w:rPr>
                    <w:pict>
                      <v:shape id="Рисунок 1" o:spid="_x0000_i1026" type="#_x0000_t75" style="width:198.75pt;height:41.25pt;visibility:visible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56" type="#_x0000_t202" style="position:absolute;margin-left:11pt;margin-top:334pt;width:357.05pt;height:25.7pt;z-index:251639808" filled="f" stroked="f" strokecolor="blue">
            <v:textbox style="mso-next-textbox:#_x0000_s1056">
              <w:txbxContent>
                <w:p w:rsidR="00876B99" w:rsidRPr="00707F40" w:rsidRDefault="00876B99" w:rsidP="009B595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707F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>Ответ:</w:t>
                  </w:r>
                  <w:r w:rsidRPr="00707F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707F40">
                    <w:rPr>
                      <w:rFonts w:ascii="Times New Roman" w:hAnsi="Times New Roman" w:cs="Times New Roman"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синий секретик зарыл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 xml:space="preserve"> </w:t>
                  </w:r>
                  <w:r w:rsidRPr="00F963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Ёжик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057" type="#_x0000_t202" style="position:absolute;margin-left:28.2pt;margin-top:265.75pt;width:431.4pt;height:68.25pt;z-index:251685888" filled="f" stroked="f">
            <v:textbox>
              <w:txbxContent>
                <w:p w:rsidR="00876B99" w:rsidRPr="00F9630A" w:rsidRDefault="00876B99" w:rsidP="00F963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F963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Крош сказал неправду, следовательно, это не он зарыл секретик. Ёжик сказал неправду, следовательно, Бараш не зарывал синего секретика. Значит, зарыл синий секретик Ёжик.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58" type="#_x0000_t202" style="position:absolute;margin-left:28.2pt;margin-top:65.5pt;width:453.8pt;height:76.75pt;z-index:251684864" stroked="f">
            <v:textbox>
              <w:txbxContent>
                <w:p w:rsidR="00876B99" w:rsidRPr="00AA2C2F" w:rsidRDefault="00876B99" w:rsidP="00AA2C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A2C2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Так как конфеты расположены в виде квадрата, то количество конфет в первом ряду – это и будет сторона квадрата. То есть сторона квадрата равна 6. Но заметим, что, съев весь первый ряд, Костя съел и первую конфету левого ряда. То есть Роме осталось съесть на одну конфету меньше, чем целую сторону квадрата. Значит, Рома съел (6-1)= 5 конфет.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oundrect id="_x0000_s1059" style="position:absolute;margin-left:-34.85pt;margin-top:535.75pt;width:538.6pt;height:231pt;z-index:251678720" arcsize="7521f" filled="f"/>
        </w:pict>
      </w:r>
      <w:r>
        <w:rPr>
          <w:noProof/>
          <w:lang w:val="ru-RU" w:eastAsia="ru-RU"/>
        </w:rPr>
        <w:pict>
          <v:shape id="Рисунок 17" o:spid="_x0000_s1060" type="#_x0000_t75" alt="smeshariki-1.gif" style="position:absolute;margin-left:250.9pt;margin-top:388pt;width:91.5pt;height:102.75pt;z-index:251680768;visibility:visible">
            <v:imagedata r:id="rId15" o:title=""/>
          </v:shape>
        </w:pict>
      </w:r>
      <w:r>
        <w:rPr>
          <w:noProof/>
          <w:lang w:val="ru-RU" w:eastAsia="ru-RU"/>
        </w:rPr>
        <w:pict>
          <v:shape id="Рисунок 14" o:spid="_x0000_s1061" type="#_x0000_t75" alt="морковь.gif" style="position:absolute;margin-left:293.8pt;margin-top:453.9pt;width:48.75pt;height:42pt;rotation:8496222fd;z-index:251679744;visibility:visible">
            <v:imagedata r:id="rId16" o:title=""/>
          </v:shape>
        </w:pict>
      </w:r>
      <w:r>
        <w:rPr>
          <w:noProof/>
          <w:lang w:val="ru-RU" w:eastAsia="ru-RU"/>
        </w:rPr>
        <w:pict>
          <v:shape id="Рисунок 3" o:spid="_x0000_s1062" type="#_x0000_t75" alt="бараш.gif" style="position:absolute;margin-left:349.9pt;margin-top:174.25pt;width:56.4pt;height:56.25pt;z-index:251670528;visibility:visible">
            <v:imagedata r:id="rId17" o:title=""/>
          </v:shape>
        </w:pict>
      </w:r>
      <w:r>
        <w:rPr>
          <w:noProof/>
          <w:lang w:val="ru-RU" w:eastAsia="ru-RU"/>
        </w:rPr>
        <w:pict>
          <v:shape id="_x0000_s1063" type="#_x0000_t75" alt="8554446B8F7F-40.gif" style="position:absolute;margin-left:392.65pt;margin-top:166pt;width:54pt;height:76.5pt;z-index:251671552;visibility:visible">
            <v:imagedata r:id="rId18" o:title=""/>
          </v:shape>
        </w:pict>
      </w:r>
      <w:r>
        <w:rPr>
          <w:noProof/>
          <w:lang w:val="ru-RU" w:eastAsia="ru-RU"/>
        </w:rPr>
        <w:pict>
          <v:shape id="_x0000_s1064" type="#_x0000_t75" alt="__20111121_1551731953.gif.gif" style="position:absolute;margin-left:445.15pt;margin-top:175.75pt;width:56.9pt;height:63pt;z-index:251672576;visibility:visible">
            <v:imagedata r:id="rId19" o:title=""/>
          </v:shape>
        </w:pict>
      </w:r>
      <w:r>
        <w:rPr>
          <w:noProof/>
          <w:lang w:val="ru-RU" w:eastAsia="ru-RU"/>
        </w:rPr>
        <w:pict>
          <v:roundrect id="_x0000_s1065" style="position:absolute;margin-left:-34.85pt;margin-top:380.7pt;width:538.6pt;height:151.45pt;z-index:251669504" arcsize="7882f" filled="f"/>
        </w:pict>
      </w:r>
      <w:r>
        <w:rPr>
          <w:noProof/>
          <w:lang w:val="ru-RU" w:eastAsia="ru-RU"/>
        </w:rPr>
        <w:pict>
          <v:roundrect id="_x0000_s1066" style="position:absolute;margin-left:-34.85pt;margin-top:173.7pt;width:538.6pt;height:204.1pt;z-index:251668480" arcsize="7191f" filled="f"/>
        </w:pict>
      </w:r>
      <w:r>
        <w:rPr>
          <w:noProof/>
          <w:lang w:val="ru-RU" w:eastAsia="ru-RU"/>
        </w:rPr>
        <w:pict>
          <v:shape id="_x0000_s1067" type="#_x0000_t202" style="position:absolute;margin-left:12.2pt;margin-top:544pt;width:449.9pt;height:27.2pt;z-index:251674624" o:regroupid="13" filled="f" stroked="f">
            <v:textbox style="mso-next-textbox:#_x0000_s1067">
              <w:txbxContent>
                <w:p w:rsidR="00876B99" w:rsidRDefault="00876B99" w:rsidP="00694FA0">
                  <w:pPr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Древние римляне записывали привычные для нас цифры по-другому: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1068" style="position:absolute;margin-left:70.6pt;margin-top:576.4pt;width:345.55pt;height:48.2pt;z-index:251675648" coordorigin="1216,6037" coordsize="6911,974">
            <v:group id="_x0000_s1069" style="position:absolute;left:1915;top:6047;width:1037;height:964" coordorigin="2831,5961" coordsize="1037,964">
              <v:group id="_x0000_s1070" style="position:absolute;left:3472;top:5961;width:175;height:964" coordorigin="3472,5961" coordsize="175,964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71" type="#_x0000_t22" style="position:absolute;left:3472;top:5961;width:57;height:964" adj="990">
                  <v:fill color2="fill darken(0)" rotate="t" angle="-90" method="linear sigma" focus="50%" type="gradient"/>
                </v:shape>
                <v:shape id="_x0000_s1072" type="#_x0000_t22" style="position:absolute;left:3590;top:5961;width:57;height:964" adj="990">
                  <v:fill color2="fill darken(0)" rotate="t" angle="-90" method="linear sigma" focus="50%" type="gradient"/>
                </v:shape>
              </v:group>
              <v:shape id="_x0000_s1073" type="#_x0000_t202" style="position:absolute;left:2831;top:6178;width:1037;height:530" filled="f" stroked="f">
                <v:textbox style="mso-next-textbox:#_x0000_s1073">
                  <w:txbxContent>
                    <w:p w:rsidR="00876B99" w:rsidRPr="00361937" w:rsidRDefault="00876B99" w:rsidP="00CF2723">
                      <w:pPr>
                        <w:rPr>
                          <w:rFonts w:ascii="Bookman Old Style" w:hAnsi="Bookman Old Style" w:cs="Bookman Old Style"/>
                        </w:rPr>
                      </w:pPr>
                      <w:r w:rsidRPr="00361937"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1074" style="position:absolute;left:1216;top:6047;width:1037;height:964" coordorigin="1216,6019" coordsize="1037,964">
              <v:shape id="_x0000_s1075" type="#_x0000_t22" style="position:absolute;left:1858;top:6019;width:57;height:964" adj="990">
                <v:fill color2="fill darken(0)" rotate="t" angle="-90" method="linear sigma" focus="50%" type="gradient"/>
              </v:shape>
              <v:shape id="_x0000_s1076" type="#_x0000_t202" style="position:absolute;left:1216;top:6236;width:1037;height:530" filled="f" stroked="f">
                <v:textbox style="mso-next-textbox:#_x0000_s1076">
                  <w:txbxContent>
                    <w:p w:rsidR="00876B99" w:rsidRPr="00361937" w:rsidRDefault="00876B99" w:rsidP="00CF2723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1077" style="position:absolute;left:2725;top:6047;width:1037;height:964" coordorigin="3513,7753" coordsize="1037,964">
              <v:group id="_x0000_s1078" style="position:absolute;left:4138;top:7753;width:287;height:964" coordorigin="4310,6019" coordsize="287,964">
                <v:shape id="_x0000_s1079" type="#_x0000_t22" style="position:absolute;left:4310;top:6019;width:57;height:964" adj="990">
                  <v:fill color2="fill darken(0)" rotate="t" angle="-90" method="linear sigma" focus="50%" type="gradient"/>
                </v:shape>
                <v:shape id="_x0000_s1080" type="#_x0000_t22" style="position:absolute;left:4425;top:6019;width:57;height:964" adj="990">
                  <v:fill color2="fill darken(0)" rotate="t" angle="-90" method="linear sigma" focus="50%" type="gradient"/>
                </v:shape>
                <v:shape id="_x0000_s1081" type="#_x0000_t22" style="position:absolute;left:4540;top:6019;width:57;height:964" adj="990">
                  <v:fill color2="fill darken(0)" rotate="t" angle="-90" method="linear sigma" focus="50%" type="gradient"/>
                </v:shape>
              </v:group>
              <v:shape id="_x0000_s1082" type="#_x0000_t202" style="position:absolute;left:3513;top:7970;width:1037;height:530" filled="f" stroked="f">
                <v:textbox style="mso-next-textbox:#_x0000_s1082">
                  <w:txbxContent>
                    <w:p w:rsidR="00876B99" w:rsidRPr="00361937" w:rsidRDefault="00876B99" w:rsidP="00CF2723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1083" style="position:absolute;left:3642;top:6037;width:1149;height:974" coordorigin="5341,6138" coordsize="1149,974">
              <v:group id="_x0000_s1084" style="position:absolute;left:5973;top:6138;width:517;height:974" coordorigin="5973,6138" coordsize="517,974">
                <v:shape id="_x0000_s1085" type="#_x0000_t22" style="position:absolute;left:6433;top:6138;width:57;height:964;rotation:15" adj="990">
                  <v:fill color2="fill darken(0)" rotate="t" angle="-90" method="linear sigma" focus="50%" type="gradient"/>
                </v:shape>
                <v:shape id="_x0000_s1086" type="#_x0000_t22" style="position:absolute;left:5973;top:6148;width:57;height:964" adj="990">
                  <v:fill color2="fill darken(0)" rotate="t" angle="-90" method="linear sigma" focus="50%" type="gradient"/>
                </v:shape>
                <v:shape id="_x0000_s1087" type="#_x0000_t22" style="position:absolute;left:6194;top:6138;width:57;height:964;rotation:345" adj="990">
                  <v:fill color2="fill darken(0)" rotate="t" angle="-90" method="linear sigma" focus="50%" type="gradient"/>
                </v:shape>
              </v:group>
              <v:shape id="_x0000_s1088" type="#_x0000_t202" style="position:absolute;left:5341;top:6360;width:1037;height:530" filled="f" stroked="f">
                <v:textbox style="mso-next-textbox:#_x0000_s1088">
                  <w:txbxContent>
                    <w:p w:rsidR="00876B99" w:rsidRPr="00361937" w:rsidRDefault="00876B99" w:rsidP="00CF2723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1089" style="position:absolute;left:4793;top:6047;width:1037;height:964" coordorigin="6323,7218" coordsize="1037,964">
              <v:group id="_x0000_s1090" style="position:absolute;left:6951;top:7218;width:296;height:964" coordorigin="6951,7218" coordsize="296,964">
                <v:shape id="_x0000_s1091" type="#_x0000_t22" style="position:absolute;left:7190;top:7218;width:57;height:964;rotation:15" adj="990">
                  <v:fill color2="fill darken(0)" rotate="t" angle="-90" method="linear sigma" focus="50%" type="gradient"/>
                </v:shape>
                <v:shape id="_x0000_s1092" type="#_x0000_t22" style="position:absolute;left:6951;top:7218;width:57;height:964;rotation:345" adj="990">
                  <v:fill color2="fill darken(0)" rotate="t" angle="-90" method="linear sigma" focus="50%" type="gradient"/>
                </v:shape>
              </v:group>
              <v:shape id="_x0000_s1093" type="#_x0000_t202" style="position:absolute;left:6323;top:7435;width:1037;height:530" filled="f" stroked="f">
                <v:textbox style="mso-next-textbox:#_x0000_s1093">
                  <w:txbxContent>
                    <w:p w:rsidR="00876B99" w:rsidRPr="00361937" w:rsidRDefault="00876B99" w:rsidP="00CF2723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1094" style="position:absolute;left:5750;top:6038;width:1150;height:973" coordorigin="6970,6478" coordsize="1150,973">
              <v:group id="_x0000_s1095" style="position:absolute;left:7604;top:6478;width:516;height:973" coordorigin="7604,6478" coordsize="516,973">
                <v:shape id="_x0000_s1096" type="#_x0000_t22" style="position:absolute;left:8063;top:6487;width:57;height:964" adj="990">
                  <v:fill color2="fill darken(0)" rotate="t" angle="-90" method="linear sigma" focus="50%" type="gradient"/>
                </v:shape>
                <v:shape id="_x0000_s1097" type="#_x0000_t22" style="position:absolute;left:7604;top:6478;width:57;height:964;rotation:345" adj="990">
                  <v:fill color2="fill darken(0)" rotate="t" angle="-90" method="linear sigma" focus="50%" type="gradient"/>
                </v:shape>
                <v:shape id="_x0000_s1098" type="#_x0000_t22" style="position:absolute;left:7843;top:6478;width:57;height:964;rotation:15" adj="990">
                  <v:fill color2="fill darken(0)" rotate="t" angle="-90" method="linear sigma" focus="50%" type="gradient"/>
                </v:shape>
              </v:group>
              <v:shape id="_x0000_s1099" type="#_x0000_t202" style="position:absolute;left:6970;top:6699;width:1037;height:530" filled="f" stroked="f">
                <v:textbox style="mso-next-textbox:#_x0000_s1099">
                  <w:txbxContent>
                    <w:p w:rsidR="00876B99" w:rsidRPr="00361937" w:rsidRDefault="00876B99" w:rsidP="00CF2723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1100" style="position:absolute;left:6903;top:6038;width:1224;height:973" coordorigin="8037,7156" coordsize="1224,973">
              <v:group id="_x0000_s1101" style="position:absolute;left:8641;top:7156;width:620;height:973" coordorigin="8641,7156" coordsize="620,973">
                <v:shape id="_x0000_s1102" type="#_x0000_t22" style="position:absolute;left:9204;top:7156;width:57;height:964" adj="990">
                  <v:fill color2="fill darken(0)" rotate="t" angle="-90" method="linear sigma" focus="50%" type="gradient"/>
                </v:shape>
                <v:group id="_x0000_s1103" style="position:absolute;left:8641;top:7156;width:516;height:973" coordorigin="7604,6478" coordsize="516,973">
                  <v:shape id="_x0000_s1104" type="#_x0000_t22" style="position:absolute;left:8063;top:6487;width:57;height:964" adj="990">
                    <v:fill color2="fill darken(0)" rotate="t" angle="-90" method="linear sigma" focus="50%" type="gradient"/>
                  </v:shape>
                  <v:shape id="_x0000_s1105" type="#_x0000_t22" style="position:absolute;left:7604;top:6478;width:57;height:964;rotation:345" adj="990">
                    <v:fill color2="fill darken(0)" rotate="t" angle="-90" method="linear sigma" focus="50%" type="gradient"/>
                  </v:shape>
                  <v:shape id="_x0000_s1106" type="#_x0000_t22" style="position:absolute;left:7843;top:6478;width:57;height:964;rotation:15" adj="990">
                    <v:fill color2="fill darken(0)" rotate="t" angle="-90" method="linear sigma" focus="50%" type="gradient"/>
                  </v:shape>
                </v:group>
              </v:group>
              <v:shape id="_x0000_s1107" type="#_x0000_t202" style="position:absolute;left:8037;top:7378;width:1037;height:530" filled="f" stroked="f">
                <v:textbox style="mso-next-textbox:#_x0000_s1107">
                  <w:txbxContent>
                    <w:p w:rsidR="00876B99" w:rsidRPr="00361937" w:rsidRDefault="00876B99" w:rsidP="00CF2723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ru-RU" w:eastAsia="ru-RU"/>
        </w:rPr>
        <w:pict>
          <v:shape id="_x0000_s1108" type="#_x0000_t202" style="position:absolute;margin-left:34.85pt;margin-top:635.8pt;width:225.2pt;height:47.65pt;z-index:251673600" o:regroupid="13" filled="f" stroked="f">
            <v:textbox style="mso-next-textbox:#_x0000_s1108">
              <w:txbxContent>
                <w:p w:rsidR="00876B99" w:rsidRPr="00182FF0" w:rsidRDefault="00876B99" w:rsidP="00694F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FF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Древний римский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182FF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школьник неправильно решил пример: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1109" style="position:absolute;margin-left:274.35pt;margin-top:634.65pt;width:192.75pt;height:41pt;z-index:251676672" coordorigin="2795,8325" coordsize="3855,974">
            <v:shape id="_x0000_s1110" type="#_x0000_t22" style="position:absolute;left:3898;top:8362;width:57;height:964;rotation:90" adj="990">
              <v:fill color2="fill darken(0)" rotate="t" angle="-90" method="linear sigma" focus="50%" type="gradient"/>
            </v:shape>
            <v:group id="_x0000_s1111" style="position:absolute;left:5277;top:8736;width:964;height:214" coordorigin="5277,8736" coordsize="964,214">
              <v:shape id="_x0000_s1112" type="#_x0000_t22" style="position:absolute;left:5730;top:8440;width:57;height:964;rotation:90" adj="990">
                <v:fill color2="fill darken(0)" rotate="t" angle="-90" method="linear sigma" focus="50%" type="gradient"/>
              </v:shape>
              <v:shape id="_x0000_s1113" type="#_x0000_t22" style="position:absolute;left:5730;top:8283;width:57;height:964;rotation:90" adj="990">
                <v:fill color2="fill darken(0)" rotate="t" angle="-90" method="linear sigma" focus="50%" type="gradient"/>
              </v:shape>
            </v:group>
            <v:group id="_x0000_s1114" style="position:absolute;left:6443;top:8335;width:207;height:964" coordorigin="6423,8326" coordsize="207,964">
              <v:shape id="_x0000_s1115" type="#_x0000_t22" style="position:absolute;left:6423;top:8326;width:57;height:964" adj="990">
                <v:fill color2="fill darken(0)" rotate="t" angle="-90" method="linear sigma" focus="50%" type="gradient"/>
              </v:shape>
              <v:shape id="_x0000_s1116" type="#_x0000_t22" style="position:absolute;left:6573;top:8326;width:57;height:964" adj="990">
                <v:fill color2="fill darken(0)" rotate="t" angle="-90" method="linear sigma" focus="50%" type="gradient"/>
              </v:shape>
            </v:group>
            <v:group id="_x0000_s1117" style="position:absolute;left:2795;top:8325;width:517;height:974" coordorigin="5973,6138" coordsize="517,974">
              <v:shape id="_x0000_s1118" type="#_x0000_t22" style="position:absolute;left:6433;top:6138;width:57;height:964;rotation:15" adj="990">
                <v:fill color2="fill darken(0)" rotate="t" angle="-90" method="linear sigma" focus="50%" type="gradient"/>
              </v:shape>
              <v:shape id="_x0000_s1119" type="#_x0000_t22" style="position:absolute;left:5973;top:6148;width:57;height:964" adj="990">
                <v:fill color2="fill darken(0)" rotate="t" angle="-90" method="linear sigma" focus="50%" type="gradient"/>
              </v:shape>
              <v:shape id="_x0000_s1120" type="#_x0000_t22" style="position:absolute;left:6194;top:6138;width:57;height:964;rotation:345" adj="990">
                <v:fill color2="fill darken(0)" rotate="t" angle="-90" method="linear sigma" focus="50%" type="gradient"/>
              </v:shape>
            </v:group>
            <v:group id="_x0000_s1121" style="position:absolute;left:4531;top:8326;width:516;height:973" coordorigin="7604,6478" coordsize="516,973">
              <v:shape id="_x0000_s1122" type="#_x0000_t22" style="position:absolute;left:8063;top:6487;width:57;height:964" adj="990">
                <v:fill color2="fill darken(0)" rotate="t" angle="-90" method="linear sigma" focus="50%" type="gradient"/>
              </v:shape>
              <v:shape id="_x0000_s1123" type="#_x0000_t22" style="position:absolute;left:7604;top:6478;width:57;height:964;rotation:345" adj="990">
                <v:fill color2="fill darken(0)" rotate="t" angle="-90" method="linear sigma" focus="50%" type="gradient"/>
              </v:shape>
              <v:shape id="_x0000_s1124" type="#_x0000_t22" style="position:absolute;left:7843;top:6478;width:57;height:964;rotation:15" adj="990">
                <v:fill color2="fill darken(0)" rotate="t" angle="-90" method="linear sigma" focus="50%" type="gradient"/>
              </v:shape>
            </v:group>
          </v:group>
        </w:pict>
      </w:r>
      <w:r>
        <w:rPr>
          <w:noProof/>
          <w:lang w:val="ru-RU" w:eastAsia="ru-RU"/>
        </w:rPr>
        <w:pict>
          <v:shape id="_x0000_s1125" type="#_x0000_t202" style="position:absolute;margin-left:37.7pt;margin-top:682pt;width:433.75pt;height:28.2pt;z-index:251677696" filled="f" stroked="f">
            <v:textbox style="mso-next-textbox:#_x0000_s1125">
              <w:txbxContent>
                <w:p w:rsidR="00876B99" w:rsidRPr="00094449" w:rsidRDefault="00876B99" w:rsidP="00094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Переложите одну палочку, чтобы получилось верное равенство.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26" type="#_x0000_t158" style="position:absolute;margin-left:-9.05pt;margin-top:626.3pt;width:25.35pt;height:51.45pt;z-index:251651072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8."/>
          </v:shape>
        </w:pict>
      </w:r>
      <w:r>
        <w:rPr>
          <w:noProof/>
          <w:lang w:val="ru-RU" w:eastAsia="ru-RU"/>
        </w:rPr>
        <w:pict>
          <v:shape id="Рисунок 9" o:spid="_x0000_s1127" type="#_x0000_t75" alt="1" style="position:absolute;margin-left:314.4pt;margin-top:384.75pt;width:183.25pt;height:145.35pt;z-index:251652096;visibility:visible">
            <v:imagedata r:id="rId20" o:title=""/>
          </v:shape>
        </w:pict>
      </w:r>
      <w:r>
        <w:rPr>
          <w:noProof/>
          <w:lang w:val="ru-RU" w:eastAsia="ru-RU"/>
        </w:rPr>
        <w:pict>
          <v:shape id="_x0000_s1128" type="#_x0000_t202" style="position:absolute;margin-left:16.3pt;margin-top:395.6pt;width:227.8pt;height:109.95pt;z-index:251653120" filled="f" stroked="f">
            <v:textbox style="mso-next-textbox:#_x0000_s1128">
              <w:txbxContent>
                <w:p w:rsidR="00876B99" w:rsidRPr="001A07C2" w:rsidRDefault="00876B99" w:rsidP="001A07C2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uk-UA"/>
                    </w:rPr>
                  </w:pPr>
                  <w:r w:rsidRPr="001A07C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uk-UA"/>
                    </w:rPr>
                    <w:t>У Кроша на огороде растёт морковка. Между некоторыми грядками забор. Помогите Крошу собрать морковку, побывав на каждой грядке не более одного раза.</w:t>
                  </w:r>
                </w:p>
                <w:p w:rsidR="00876B99" w:rsidRDefault="00876B99"/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29" type="#_x0000_t158" style="position:absolute;margin-left:-21.7pt;margin-top:250pt;width:25.35pt;height:51.45pt;z-index:251649024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6."/>
          </v:shape>
        </w:pict>
      </w:r>
      <w:r>
        <w:rPr>
          <w:noProof/>
          <w:lang w:val="ru-RU" w:eastAsia="ru-RU"/>
        </w:rPr>
        <w:pict>
          <v:shape id="_x0000_s1130" type="#_x0000_t158" style="position:absolute;margin-left:-24.5pt;margin-top:61.15pt;width:25.35pt;height:51.45pt;z-index:251648000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5."/>
          </v:shape>
        </w:pict>
      </w:r>
      <w:r>
        <w:rPr>
          <w:noProof/>
          <w:lang w:val="ru-RU" w:eastAsia="ru-RU"/>
        </w:rPr>
        <w:pict>
          <v:shape id="_x0000_s1131" type="#_x0000_t158" style="position:absolute;margin-left:-13.7pt;margin-top:431.05pt;width:25.35pt;height:51.45pt;z-index:251654144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7."/>
          </v:shape>
        </w:pict>
      </w:r>
      <w:r>
        <w:rPr>
          <w:noProof/>
          <w:lang w:val="ru-RU" w:eastAsia="ru-RU"/>
        </w:rPr>
        <w:pict>
          <v:shape id="_x0000_s1132" type="#_x0000_t202" style="position:absolute;margin-left:6.45pt;margin-top:171.9pt;width:499.2pt;height:87.7pt;z-index:251637760" filled="f" stroked="f">
            <v:textbox style="mso-next-textbox:#_x0000_s1132;mso-fit-shape-to-text:t">
              <w:txbxContent>
                <w:p w:rsidR="00876B99" w:rsidRPr="009B5956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Крош, Ёжик и Бараш зарыли секретики.</w:t>
                  </w:r>
                </w:p>
                <w:p w:rsidR="00876B99" w:rsidRPr="00D24632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Крош сказал: «Я зарыл синий секретик!».</w:t>
                  </w:r>
                  <w:r w:rsidRPr="00D24632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876B99" w:rsidRPr="00D24632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Ёжик сказал: «Нет, это Бараш зарыл синий секретик!».</w:t>
                  </w:r>
                  <w:r w:rsidRPr="00D24632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876B99" w:rsidRPr="009B5956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 Бараш промолчал.</w:t>
                  </w:r>
                </w:p>
                <w:p w:rsidR="00876B99" w:rsidRPr="00804D56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  <w:lang w:val="ru-RU"/>
                    </w:rPr>
                  </w:pPr>
                  <w:r w:rsidRPr="00804D56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  <w:lang w:val="ru-RU"/>
                    </w:rPr>
                    <w:t>Кто зарыл синий секретик, если синий секретик только один и все сказали неправду?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roundrect id="_x0000_s1133" style="position:absolute;margin-left:-34.85pt;margin-top:-2.4pt;width:538.6pt;height:172.9pt;z-index:251667456" arcsize="6936f" filled="f"/>
        </w:pict>
      </w:r>
      <w:r>
        <w:rPr>
          <w:noProof/>
          <w:lang w:val="ru-RU" w:eastAsia="ru-RU"/>
        </w:rPr>
        <w:pict>
          <v:shape id="_x0000_s1134" type="#_x0000_t202" style="position:absolute;margin-left:11.65pt;margin-top:146.75pt;width:187.5pt;height:25.7pt;z-index:251638784" filled="f" stroked="f" strokecolor="blue">
            <v:textbox style="mso-next-textbox:#_x0000_s1134">
              <w:txbxContent>
                <w:p w:rsidR="00876B99" w:rsidRPr="004B5A4A" w:rsidRDefault="00876B99" w:rsidP="009B595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4B5A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>Ответ:</w:t>
                  </w:r>
                  <w:r w:rsidRPr="004B5A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 w:rsidRPr="00707F40">
                    <w:rPr>
                      <w:rFonts w:ascii="Times New Roman" w:hAnsi="Times New Roman" w:cs="Times New Roman"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конфет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135" type="#_x0000_t202" style="position:absolute;margin-left:7.15pt;margin-top:8pt;width:474.7pt;height:78.55pt;z-index:251636736" filled="f" stroked="f">
            <v:textbox style="mso-next-textbox:#_x0000_s1135">
              <w:txbxContent>
                <w:p w:rsidR="00876B99" w:rsidRPr="009B5956" w:rsidRDefault="00876B99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коробке шоколадные конфеты расположены в виде квадрата в один слой. 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арлсон </w:t>
                  </w: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съел весь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нижний</w:t>
                  </w: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ряд – всего 6 конфет. 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Малыш</w:t>
                  </w: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после этого съел весь левый ряд. Сколько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конфет съел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Малыш</w:t>
                  </w:r>
                  <w:r w:rsidRPr="009B59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?</w:t>
                  </w:r>
                </w:p>
              </w:txbxContent>
            </v:textbox>
          </v:shape>
        </w:pict>
      </w:r>
    </w:p>
    <w:sectPr w:rsidR="00876B99" w:rsidSect="00F9002A">
      <w:headerReference w:type="even" r:id="rId21"/>
      <w:headerReference w:type="default" r:id="rId22"/>
      <w:pgSz w:w="11906" w:h="16838"/>
      <w:pgMar w:top="850" w:right="850" w:bottom="850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99" w:rsidRDefault="00876B99" w:rsidP="00630581">
      <w:pPr>
        <w:spacing w:after="0" w:line="240" w:lineRule="auto"/>
      </w:pPr>
      <w:r>
        <w:separator/>
      </w:r>
    </w:p>
  </w:endnote>
  <w:endnote w:type="continuationSeparator" w:id="0">
    <w:p w:rsidR="00876B99" w:rsidRDefault="00876B99" w:rsidP="0063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99" w:rsidRDefault="00876B99" w:rsidP="00630581">
      <w:pPr>
        <w:spacing w:after="0" w:line="240" w:lineRule="auto"/>
      </w:pPr>
      <w:r>
        <w:separator/>
      </w:r>
    </w:p>
  </w:footnote>
  <w:footnote w:type="continuationSeparator" w:id="0">
    <w:p w:rsidR="00876B99" w:rsidRDefault="00876B99" w:rsidP="0063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9" w:rsidRPr="008A53BB" w:rsidRDefault="00876B99" w:rsidP="00991655">
    <w:pPr>
      <w:pStyle w:val="Header"/>
      <w:ind w:left="1276"/>
      <w:rPr>
        <w:rFonts w:ascii="Times New Roman" w:hAnsi="Times New Roman" w:cs="Times New Roman"/>
        <w:b/>
        <w:bCs/>
        <w:sz w:val="32"/>
        <w:szCs w:val="32"/>
        <w:lang w:val="ru-RU"/>
      </w:rPr>
    </w:pPr>
    <w:r w:rsidRPr="008A53BB">
      <w:rPr>
        <w:rFonts w:ascii="Times New Roman" w:hAnsi="Times New Roman" w:cs="Times New Roman"/>
        <w:b/>
        <w:bCs/>
        <w:sz w:val="32"/>
        <w:szCs w:val="32"/>
        <w:lang w:val="ru-RU"/>
      </w:rPr>
      <w:t>2 класс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9" w:rsidRPr="008A53BB" w:rsidRDefault="00876B99" w:rsidP="00991655">
    <w:pPr>
      <w:spacing w:after="240" w:line="240" w:lineRule="auto"/>
      <w:ind w:left="2410"/>
      <w:rPr>
        <w:rFonts w:ascii="Times New Roman" w:hAnsi="Times New Roman" w:cs="Times New Roman"/>
        <w:b/>
        <w:bCs/>
        <w:sz w:val="32"/>
        <w:szCs w:val="32"/>
        <w:lang w:val="ru-RU" w:eastAsia="uk-UA"/>
      </w:rPr>
    </w:pPr>
    <w:r w:rsidRPr="008A53BB">
      <w:rPr>
        <w:rFonts w:ascii="Times New Roman" w:hAnsi="Times New Roman" w:cs="Times New Roman"/>
        <w:b/>
        <w:bCs/>
        <w:sz w:val="32"/>
        <w:szCs w:val="32"/>
        <w:lang w:val="ru-RU" w:eastAsia="uk-UA"/>
      </w:rPr>
      <w:t>2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6BC"/>
    <w:multiLevelType w:val="multilevel"/>
    <w:tmpl w:val="895E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30CCB"/>
    <w:multiLevelType w:val="multilevel"/>
    <w:tmpl w:val="F72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85BB9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C503B"/>
    <w:multiLevelType w:val="multilevel"/>
    <w:tmpl w:val="4F30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B4841"/>
    <w:multiLevelType w:val="multilevel"/>
    <w:tmpl w:val="E55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01BAF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21FAE"/>
    <w:multiLevelType w:val="multilevel"/>
    <w:tmpl w:val="1256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F3642"/>
    <w:multiLevelType w:val="multilevel"/>
    <w:tmpl w:val="895E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A3330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435BB"/>
    <w:multiLevelType w:val="multilevel"/>
    <w:tmpl w:val="1256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D79C9"/>
    <w:multiLevelType w:val="multilevel"/>
    <w:tmpl w:val="E55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A2C"/>
    <w:rsid w:val="00005915"/>
    <w:rsid w:val="00016E3A"/>
    <w:rsid w:val="00077BC1"/>
    <w:rsid w:val="00081D28"/>
    <w:rsid w:val="00093ABE"/>
    <w:rsid w:val="00093CE7"/>
    <w:rsid w:val="00094449"/>
    <w:rsid w:val="000A157A"/>
    <w:rsid w:val="000C2ADE"/>
    <w:rsid w:val="001362C4"/>
    <w:rsid w:val="0016347C"/>
    <w:rsid w:val="0016411B"/>
    <w:rsid w:val="00173973"/>
    <w:rsid w:val="00177F25"/>
    <w:rsid w:val="00182FF0"/>
    <w:rsid w:val="001A07C2"/>
    <w:rsid w:val="001B7A93"/>
    <w:rsid w:val="001D5587"/>
    <w:rsid w:val="001E23C8"/>
    <w:rsid w:val="001F1903"/>
    <w:rsid w:val="001F3D4C"/>
    <w:rsid w:val="001F410D"/>
    <w:rsid w:val="002147B0"/>
    <w:rsid w:val="00236CE6"/>
    <w:rsid w:val="002A18AC"/>
    <w:rsid w:val="002A2F53"/>
    <w:rsid w:val="002A497F"/>
    <w:rsid w:val="002C471A"/>
    <w:rsid w:val="002E03D3"/>
    <w:rsid w:val="002E2B05"/>
    <w:rsid w:val="002F6345"/>
    <w:rsid w:val="00304274"/>
    <w:rsid w:val="00322CD8"/>
    <w:rsid w:val="00324C62"/>
    <w:rsid w:val="00361937"/>
    <w:rsid w:val="003D0E85"/>
    <w:rsid w:val="003F3AE8"/>
    <w:rsid w:val="00405DF0"/>
    <w:rsid w:val="004178EF"/>
    <w:rsid w:val="004211D7"/>
    <w:rsid w:val="004256CE"/>
    <w:rsid w:val="004340CC"/>
    <w:rsid w:val="004739CB"/>
    <w:rsid w:val="00486570"/>
    <w:rsid w:val="004B3688"/>
    <w:rsid w:val="004B3B30"/>
    <w:rsid w:val="004B5A4A"/>
    <w:rsid w:val="004B6339"/>
    <w:rsid w:val="004E0E3A"/>
    <w:rsid w:val="004F39C4"/>
    <w:rsid w:val="0050675F"/>
    <w:rsid w:val="005345B4"/>
    <w:rsid w:val="00584862"/>
    <w:rsid w:val="005A66C6"/>
    <w:rsid w:val="005D6687"/>
    <w:rsid w:val="005E45FE"/>
    <w:rsid w:val="005E72ED"/>
    <w:rsid w:val="005E732D"/>
    <w:rsid w:val="005F7905"/>
    <w:rsid w:val="00616634"/>
    <w:rsid w:val="00616650"/>
    <w:rsid w:val="0062398C"/>
    <w:rsid w:val="00630581"/>
    <w:rsid w:val="00632D29"/>
    <w:rsid w:val="00655863"/>
    <w:rsid w:val="00672490"/>
    <w:rsid w:val="006834A1"/>
    <w:rsid w:val="0068651C"/>
    <w:rsid w:val="00694FA0"/>
    <w:rsid w:val="006A4BB0"/>
    <w:rsid w:val="006B2E40"/>
    <w:rsid w:val="006C4A4E"/>
    <w:rsid w:val="006D3748"/>
    <w:rsid w:val="006D62A5"/>
    <w:rsid w:val="006E570F"/>
    <w:rsid w:val="006E6114"/>
    <w:rsid w:val="00707F40"/>
    <w:rsid w:val="0071108F"/>
    <w:rsid w:val="00725596"/>
    <w:rsid w:val="007329AE"/>
    <w:rsid w:val="0074306A"/>
    <w:rsid w:val="00754F70"/>
    <w:rsid w:val="00756DD7"/>
    <w:rsid w:val="00780184"/>
    <w:rsid w:val="0079086A"/>
    <w:rsid w:val="0079759B"/>
    <w:rsid w:val="007B45DC"/>
    <w:rsid w:val="007F675C"/>
    <w:rsid w:val="00804D56"/>
    <w:rsid w:val="00810497"/>
    <w:rsid w:val="008166B2"/>
    <w:rsid w:val="008311E6"/>
    <w:rsid w:val="00851B6B"/>
    <w:rsid w:val="00857038"/>
    <w:rsid w:val="0087446A"/>
    <w:rsid w:val="00876B99"/>
    <w:rsid w:val="008851B5"/>
    <w:rsid w:val="00885BF7"/>
    <w:rsid w:val="00887DCC"/>
    <w:rsid w:val="008A294A"/>
    <w:rsid w:val="008A53BB"/>
    <w:rsid w:val="008A5E97"/>
    <w:rsid w:val="008B61EB"/>
    <w:rsid w:val="008C3040"/>
    <w:rsid w:val="008D0613"/>
    <w:rsid w:val="008F7105"/>
    <w:rsid w:val="00923A59"/>
    <w:rsid w:val="00941307"/>
    <w:rsid w:val="00941A18"/>
    <w:rsid w:val="00950F3F"/>
    <w:rsid w:val="00962A2E"/>
    <w:rsid w:val="00967C51"/>
    <w:rsid w:val="00991655"/>
    <w:rsid w:val="00996E67"/>
    <w:rsid w:val="009A5D57"/>
    <w:rsid w:val="009B1C14"/>
    <w:rsid w:val="009B40E0"/>
    <w:rsid w:val="009B5956"/>
    <w:rsid w:val="009D3F19"/>
    <w:rsid w:val="00A0270A"/>
    <w:rsid w:val="00A32FE9"/>
    <w:rsid w:val="00A41123"/>
    <w:rsid w:val="00A43219"/>
    <w:rsid w:val="00A476C9"/>
    <w:rsid w:val="00A552A2"/>
    <w:rsid w:val="00A66CF8"/>
    <w:rsid w:val="00A753E1"/>
    <w:rsid w:val="00A85672"/>
    <w:rsid w:val="00AA2C2F"/>
    <w:rsid w:val="00AA42D1"/>
    <w:rsid w:val="00AB51D5"/>
    <w:rsid w:val="00AB6F55"/>
    <w:rsid w:val="00AF4A2C"/>
    <w:rsid w:val="00B21F4A"/>
    <w:rsid w:val="00B35A72"/>
    <w:rsid w:val="00B3655B"/>
    <w:rsid w:val="00B53458"/>
    <w:rsid w:val="00B603D5"/>
    <w:rsid w:val="00B661FF"/>
    <w:rsid w:val="00B75473"/>
    <w:rsid w:val="00B85FBD"/>
    <w:rsid w:val="00B92F64"/>
    <w:rsid w:val="00BA4789"/>
    <w:rsid w:val="00BB1ED5"/>
    <w:rsid w:val="00BC5116"/>
    <w:rsid w:val="00BD4FA4"/>
    <w:rsid w:val="00BF618C"/>
    <w:rsid w:val="00C01333"/>
    <w:rsid w:val="00C52C21"/>
    <w:rsid w:val="00CA73A7"/>
    <w:rsid w:val="00CC5400"/>
    <w:rsid w:val="00CE142E"/>
    <w:rsid w:val="00CE307F"/>
    <w:rsid w:val="00CE42B7"/>
    <w:rsid w:val="00CF2723"/>
    <w:rsid w:val="00D00FB4"/>
    <w:rsid w:val="00D13943"/>
    <w:rsid w:val="00D24632"/>
    <w:rsid w:val="00D31676"/>
    <w:rsid w:val="00D44D19"/>
    <w:rsid w:val="00D75F14"/>
    <w:rsid w:val="00D80A8C"/>
    <w:rsid w:val="00DA032C"/>
    <w:rsid w:val="00DB54D0"/>
    <w:rsid w:val="00DC1418"/>
    <w:rsid w:val="00DF0AEB"/>
    <w:rsid w:val="00E27933"/>
    <w:rsid w:val="00E33137"/>
    <w:rsid w:val="00E47DC3"/>
    <w:rsid w:val="00EA4CD7"/>
    <w:rsid w:val="00EC5E7E"/>
    <w:rsid w:val="00F04C92"/>
    <w:rsid w:val="00F056CC"/>
    <w:rsid w:val="00F847DD"/>
    <w:rsid w:val="00F9002A"/>
    <w:rsid w:val="00F9630A"/>
    <w:rsid w:val="00FA18BA"/>
    <w:rsid w:val="00FA4176"/>
    <w:rsid w:val="00FA70C9"/>
    <w:rsid w:val="00FB53D0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6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581"/>
  </w:style>
  <w:style w:type="paragraph" w:styleId="Footer">
    <w:name w:val="footer"/>
    <w:basedOn w:val="Normal"/>
    <w:link w:val="FooterChar"/>
    <w:uiPriority w:val="99"/>
    <w:rsid w:val="0063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581"/>
  </w:style>
  <w:style w:type="table" w:styleId="TableGrid">
    <w:name w:val="Table Grid"/>
    <w:basedOn w:val="TableNormal"/>
    <w:uiPriority w:val="99"/>
    <w:rsid w:val="000A15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00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26</Words>
  <Characters>152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Galina</cp:lastModifiedBy>
  <cp:revision>17</cp:revision>
  <cp:lastPrinted>2013-03-15T14:18:00Z</cp:lastPrinted>
  <dcterms:created xsi:type="dcterms:W3CDTF">2013-03-15T13:33:00Z</dcterms:created>
  <dcterms:modified xsi:type="dcterms:W3CDTF">2015-03-26T18:13:00Z</dcterms:modified>
</cp:coreProperties>
</file>